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CF0" w:rsidRDefault="008B2CF0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B2CF0" w:rsidTr="008B2CF0">
        <w:tc>
          <w:tcPr>
            <w:tcW w:w="4531" w:type="dxa"/>
          </w:tcPr>
          <w:p w:rsidR="008B2CF0" w:rsidRDefault="008B2CF0"/>
          <w:p w:rsidR="008B2CF0" w:rsidRDefault="008B2CF0">
            <w:r>
              <w:t>Naslov skladbe</w:t>
            </w:r>
          </w:p>
        </w:tc>
        <w:tc>
          <w:tcPr>
            <w:tcW w:w="4531" w:type="dxa"/>
          </w:tcPr>
          <w:p w:rsidR="008B2CF0" w:rsidRDefault="008B2CF0"/>
          <w:p w:rsidR="008B2CF0" w:rsidRDefault="008B2CF0">
            <w:proofErr w:type="spellStart"/>
            <w:r>
              <w:t>Nazdravitsa</w:t>
            </w:r>
            <w:proofErr w:type="spellEnd"/>
          </w:p>
        </w:tc>
      </w:tr>
      <w:tr w:rsidR="008B2CF0" w:rsidTr="008B2CF0">
        <w:tc>
          <w:tcPr>
            <w:tcW w:w="4531" w:type="dxa"/>
          </w:tcPr>
          <w:p w:rsidR="008B2CF0" w:rsidRDefault="008B2CF0"/>
          <w:p w:rsidR="008B2CF0" w:rsidRDefault="008B2CF0">
            <w:r>
              <w:t>Izvajalec</w:t>
            </w:r>
          </w:p>
        </w:tc>
        <w:tc>
          <w:tcPr>
            <w:tcW w:w="4531" w:type="dxa"/>
          </w:tcPr>
          <w:p w:rsidR="008B2CF0" w:rsidRDefault="008B2CF0"/>
          <w:p w:rsidR="008B2CF0" w:rsidRDefault="008B2CF0">
            <w:proofErr w:type="spellStart"/>
            <w:r>
              <w:t>Ilia</w:t>
            </w:r>
            <w:proofErr w:type="spellEnd"/>
            <w:r>
              <w:t xml:space="preserve"> Lukov</w:t>
            </w:r>
          </w:p>
        </w:tc>
      </w:tr>
      <w:tr w:rsidR="008B2CF0" w:rsidTr="008B2CF0">
        <w:tc>
          <w:tcPr>
            <w:tcW w:w="4531" w:type="dxa"/>
          </w:tcPr>
          <w:p w:rsidR="008B2CF0" w:rsidRDefault="008B2CF0"/>
          <w:p w:rsidR="008B2CF0" w:rsidRDefault="008B2CF0">
            <w:r>
              <w:t>ISRC</w:t>
            </w:r>
          </w:p>
        </w:tc>
        <w:tc>
          <w:tcPr>
            <w:tcW w:w="4531" w:type="dxa"/>
          </w:tcPr>
          <w:p w:rsidR="008B2CF0" w:rsidRDefault="008B2CF0"/>
          <w:p w:rsidR="008B2CF0" w:rsidRDefault="008B2CF0">
            <w:r>
              <w:rPr>
                <w:rFonts w:ascii="Arial" w:hAnsi="Arial" w:cs="Arial"/>
                <w:color w:val="222222"/>
                <w:shd w:val="clear" w:color="auto" w:fill="FFFFFF"/>
              </w:rPr>
              <w:t>BGA331951017 </w:t>
            </w:r>
            <w:bookmarkStart w:id="0" w:name="_GoBack"/>
            <w:bookmarkEnd w:id="0"/>
          </w:p>
        </w:tc>
      </w:tr>
    </w:tbl>
    <w:p w:rsidR="00A815FE" w:rsidRDefault="00A815FE"/>
    <w:sectPr w:rsidR="00A815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974"/>
    <w:rsid w:val="002B5974"/>
    <w:rsid w:val="008B2CF0"/>
    <w:rsid w:val="00A81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7C689"/>
  <w15:chartTrackingRefBased/>
  <w15:docId w15:val="{F08C1EC4-8C47-433F-9056-D8A440F00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8B2C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2020-01-22T08:35:00Z</dcterms:created>
  <dcterms:modified xsi:type="dcterms:W3CDTF">2020-01-22T08:36:00Z</dcterms:modified>
</cp:coreProperties>
</file>