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75F" w:rsidRDefault="007C475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475F" w:rsidTr="007C475F">
        <w:tc>
          <w:tcPr>
            <w:tcW w:w="4531" w:type="dxa"/>
          </w:tcPr>
          <w:p w:rsidR="007C475F" w:rsidRDefault="007C475F"/>
          <w:p w:rsidR="007C475F" w:rsidRDefault="007C475F">
            <w:r>
              <w:t>Naslov skladbe</w:t>
            </w:r>
          </w:p>
        </w:tc>
        <w:tc>
          <w:tcPr>
            <w:tcW w:w="4531" w:type="dxa"/>
          </w:tcPr>
          <w:p w:rsidR="007C475F" w:rsidRDefault="007C475F"/>
          <w:p w:rsidR="007C475F" w:rsidRDefault="007C475F">
            <w:proofErr w:type="spellStart"/>
            <w:r>
              <w:t>Destinasia</w:t>
            </w:r>
            <w:proofErr w:type="spellEnd"/>
          </w:p>
        </w:tc>
      </w:tr>
      <w:tr w:rsidR="007C475F" w:rsidTr="007C475F">
        <w:tc>
          <w:tcPr>
            <w:tcW w:w="4531" w:type="dxa"/>
          </w:tcPr>
          <w:p w:rsidR="007C475F" w:rsidRDefault="007C475F"/>
          <w:p w:rsidR="007C475F" w:rsidRDefault="007C475F">
            <w:r>
              <w:t>Izvajalec</w:t>
            </w:r>
          </w:p>
        </w:tc>
        <w:tc>
          <w:tcPr>
            <w:tcW w:w="4531" w:type="dxa"/>
          </w:tcPr>
          <w:p w:rsidR="007C475F" w:rsidRDefault="007C475F"/>
          <w:p w:rsidR="007C475F" w:rsidRDefault="007C475F">
            <w:r>
              <w:t>Jana Bevc</w:t>
            </w:r>
          </w:p>
        </w:tc>
      </w:tr>
      <w:tr w:rsidR="007C475F" w:rsidTr="007C475F">
        <w:tc>
          <w:tcPr>
            <w:tcW w:w="4531" w:type="dxa"/>
          </w:tcPr>
          <w:p w:rsidR="007C475F" w:rsidRDefault="007C475F"/>
          <w:p w:rsidR="007C475F" w:rsidRDefault="007C475F">
            <w:r>
              <w:t>Avtor glasbe</w:t>
            </w:r>
          </w:p>
        </w:tc>
        <w:tc>
          <w:tcPr>
            <w:tcW w:w="4531" w:type="dxa"/>
          </w:tcPr>
          <w:p w:rsidR="007C475F" w:rsidRDefault="007C475F"/>
          <w:p w:rsidR="004C473D" w:rsidRDefault="004C473D">
            <w:r>
              <w:t>Jana Bevc</w:t>
            </w:r>
            <w:bookmarkStart w:id="0" w:name="_GoBack"/>
            <w:bookmarkEnd w:id="0"/>
          </w:p>
        </w:tc>
      </w:tr>
      <w:tr w:rsidR="007C475F" w:rsidTr="007C475F">
        <w:tc>
          <w:tcPr>
            <w:tcW w:w="4531" w:type="dxa"/>
          </w:tcPr>
          <w:p w:rsidR="007C475F" w:rsidRDefault="007C475F"/>
          <w:p w:rsidR="007C475F" w:rsidRDefault="007C475F">
            <w:r>
              <w:t>Avtor besedila</w:t>
            </w:r>
          </w:p>
        </w:tc>
        <w:tc>
          <w:tcPr>
            <w:tcW w:w="4531" w:type="dxa"/>
          </w:tcPr>
          <w:p w:rsidR="007C475F" w:rsidRDefault="007C475F"/>
          <w:p w:rsidR="00024606" w:rsidRDefault="00024606">
            <w:r>
              <w:t>Jana Bevc</w:t>
            </w:r>
          </w:p>
        </w:tc>
      </w:tr>
      <w:tr w:rsidR="007C475F" w:rsidTr="007C475F">
        <w:tc>
          <w:tcPr>
            <w:tcW w:w="4531" w:type="dxa"/>
          </w:tcPr>
          <w:p w:rsidR="007C475F" w:rsidRDefault="007C475F"/>
          <w:p w:rsidR="007C475F" w:rsidRDefault="007C475F">
            <w:r>
              <w:t>ISRC</w:t>
            </w:r>
          </w:p>
        </w:tc>
        <w:tc>
          <w:tcPr>
            <w:tcW w:w="4531" w:type="dxa"/>
          </w:tcPr>
          <w:p w:rsidR="007C475F" w:rsidRDefault="007C475F"/>
          <w:p w:rsidR="00024606" w:rsidRDefault="00024606">
            <w:r w:rsidRPr="00024606">
              <w:t>SIC032000498</w:t>
            </w:r>
          </w:p>
        </w:tc>
      </w:tr>
    </w:tbl>
    <w:p w:rsidR="00B46B71" w:rsidRDefault="00B46B71"/>
    <w:sectPr w:rsidR="00B46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7E"/>
    <w:rsid w:val="00024606"/>
    <w:rsid w:val="004C473D"/>
    <w:rsid w:val="007C475F"/>
    <w:rsid w:val="00B46B71"/>
    <w:rsid w:val="00FB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069AB"/>
  <w15:chartTrackingRefBased/>
  <w15:docId w15:val="{2E4A3753-DCA0-4C45-B5DB-362FFF0E9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C47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4</cp:revision>
  <dcterms:created xsi:type="dcterms:W3CDTF">2021-01-13T12:54:00Z</dcterms:created>
  <dcterms:modified xsi:type="dcterms:W3CDTF">2021-01-14T09:00:00Z</dcterms:modified>
</cp:coreProperties>
</file>