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6C4" w:rsidRDefault="00BC56C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56C4" w:rsidTr="00BC56C4">
        <w:tc>
          <w:tcPr>
            <w:tcW w:w="4531" w:type="dxa"/>
          </w:tcPr>
          <w:p w:rsidR="00BC56C4" w:rsidRDefault="00BC56C4"/>
          <w:p w:rsidR="00BC56C4" w:rsidRDefault="00BC56C4">
            <w:r>
              <w:t>Naslov skladbe</w:t>
            </w:r>
          </w:p>
        </w:tc>
        <w:tc>
          <w:tcPr>
            <w:tcW w:w="4531" w:type="dxa"/>
          </w:tcPr>
          <w:p w:rsidR="00BC56C4" w:rsidRDefault="00BC56C4"/>
          <w:p w:rsidR="00BC56C4" w:rsidRDefault="00BC56C4">
            <w:proofErr w:type="spellStart"/>
            <w:r>
              <w:t>Prokleto</w:t>
            </w:r>
            <w:proofErr w:type="spellEnd"/>
            <w:r>
              <w:t xml:space="preserve"> zlato</w:t>
            </w:r>
          </w:p>
        </w:tc>
      </w:tr>
      <w:tr w:rsidR="00BC56C4" w:rsidTr="00BC56C4">
        <w:tc>
          <w:tcPr>
            <w:tcW w:w="4531" w:type="dxa"/>
          </w:tcPr>
          <w:p w:rsidR="00BC56C4" w:rsidRDefault="00BC56C4"/>
          <w:p w:rsidR="00BC56C4" w:rsidRDefault="00BC56C4">
            <w:r>
              <w:t>Izvajalec</w:t>
            </w:r>
          </w:p>
        </w:tc>
        <w:tc>
          <w:tcPr>
            <w:tcW w:w="4531" w:type="dxa"/>
          </w:tcPr>
          <w:p w:rsidR="00BC56C4" w:rsidRDefault="00BC56C4"/>
          <w:p w:rsidR="00BC56C4" w:rsidRDefault="00BC56C4">
            <w:r>
              <w:t>Luka Basi</w:t>
            </w:r>
          </w:p>
        </w:tc>
      </w:tr>
      <w:tr w:rsidR="00BC56C4" w:rsidTr="00BC56C4">
        <w:tc>
          <w:tcPr>
            <w:tcW w:w="4531" w:type="dxa"/>
          </w:tcPr>
          <w:p w:rsidR="00BC56C4" w:rsidRDefault="00BC56C4"/>
          <w:p w:rsidR="00BC56C4" w:rsidRDefault="00BC56C4">
            <w:r>
              <w:t>Avtor glasbe</w:t>
            </w:r>
          </w:p>
        </w:tc>
        <w:tc>
          <w:tcPr>
            <w:tcW w:w="4531" w:type="dxa"/>
          </w:tcPr>
          <w:p w:rsidR="00BC56C4" w:rsidRDefault="00BC56C4"/>
          <w:p w:rsidR="00BC56C4" w:rsidRDefault="00BC56C4">
            <w:r>
              <w:t>RAAY</w:t>
            </w:r>
          </w:p>
        </w:tc>
      </w:tr>
      <w:tr w:rsidR="00BC56C4" w:rsidTr="00BC56C4">
        <w:tc>
          <w:tcPr>
            <w:tcW w:w="4531" w:type="dxa"/>
          </w:tcPr>
          <w:p w:rsidR="00BC56C4" w:rsidRDefault="00BC56C4"/>
          <w:p w:rsidR="00BC56C4" w:rsidRDefault="00BC56C4">
            <w:r>
              <w:t>Avtor besedila</w:t>
            </w:r>
          </w:p>
        </w:tc>
        <w:tc>
          <w:tcPr>
            <w:tcW w:w="4531" w:type="dxa"/>
          </w:tcPr>
          <w:p w:rsidR="00BC56C4" w:rsidRDefault="00BC56C4"/>
          <w:p w:rsidR="00BC56C4" w:rsidRDefault="00BC56C4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BC56C4" w:rsidTr="00BC56C4">
        <w:tc>
          <w:tcPr>
            <w:tcW w:w="4531" w:type="dxa"/>
          </w:tcPr>
          <w:p w:rsidR="00BC56C4" w:rsidRDefault="00BC56C4"/>
          <w:p w:rsidR="00BC56C4" w:rsidRDefault="00BC56C4">
            <w:r>
              <w:t>ISRC</w:t>
            </w:r>
          </w:p>
        </w:tc>
        <w:tc>
          <w:tcPr>
            <w:tcW w:w="4531" w:type="dxa"/>
          </w:tcPr>
          <w:p w:rsidR="00BC56C4" w:rsidRDefault="00BC56C4"/>
          <w:p w:rsidR="00BC56C4" w:rsidRDefault="00BC56C4">
            <w:r w:rsidRPr="00BC56C4">
              <w:t>SIC032000470</w:t>
            </w:r>
            <w:bookmarkStart w:id="0" w:name="_GoBack"/>
            <w:bookmarkEnd w:id="0"/>
          </w:p>
        </w:tc>
      </w:tr>
    </w:tbl>
    <w:p w:rsidR="00ED12BA" w:rsidRDefault="00ED12BA"/>
    <w:sectPr w:rsidR="00ED1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59"/>
    <w:rsid w:val="00BC56C4"/>
    <w:rsid w:val="00D31A59"/>
    <w:rsid w:val="00ED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E283"/>
  <w15:chartTrackingRefBased/>
  <w15:docId w15:val="{168E5AC5-3625-4045-93B6-B990F1D2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C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2020-12-15T07:07:00Z</dcterms:created>
  <dcterms:modified xsi:type="dcterms:W3CDTF">2020-12-15T07:12:00Z</dcterms:modified>
</cp:coreProperties>
</file>